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1C96" w:rsidRDefault="00481C96" w:rsidP="00317B46">
      <w:pPr>
        <w:spacing w:after="0"/>
        <w:ind w:left="142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9777730" cy="7104744"/>
            <wp:effectExtent l="19050" t="0" r="0" b="0"/>
            <wp:docPr id="1" name="Рисунок 1" descr="C:\Users\Olga\AppData\Local\Microsoft\Windows\Temporary Internet Files\Content.Word\JPG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\AppData\Local\Microsoft\Windows\Temporary Internet Files\Content.Word\JPG72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7104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7B46" w:rsidRPr="000C393C" w:rsidRDefault="00317B46" w:rsidP="00317B46">
      <w:pPr>
        <w:spacing w:after="0"/>
        <w:ind w:left="142"/>
        <w:jc w:val="center"/>
        <w:rPr>
          <w:rFonts w:ascii="Times New Roman" w:hAnsi="Times New Roman" w:cs="Times New Roman"/>
          <w:sz w:val="28"/>
          <w:szCs w:val="28"/>
        </w:rPr>
      </w:pPr>
      <w:r w:rsidRPr="000C393C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Планируемые результаты изучения </w:t>
      </w:r>
    </w:p>
    <w:p w:rsidR="00317B46" w:rsidRPr="000C393C" w:rsidRDefault="00317B46" w:rsidP="00317B46">
      <w:pPr>
        <w:autoSpaceDE w:val="0"/>
        <w:autoSpaceDN w:val="0"/>
        <w:adjustRightInd w:val="0"/>
        <w:spacing w:after="0" w:line="240" w:lineRule="auto"/>
        <w:ind w:firstLine="680"/>
        <w:jc w:val="center"/>
        <w:textAlignment w:val="center"/>
        <w:rPr>
          <w:rFonts w:ascii="Times New Roman" w:hAnsi="Times New Roman" w:cs="Times New Roman"/>
          <w:b/>
          <w:sz w:val="28"/>
          <w:szCs w:val="28"/>
        </w:rPr>
      </w:pPr>
      <w:r w:rsidRPr="000C393C">
        <w:rPr>
          <w:rFonts w:ascii="Times New Roman" w:hAnsi="Times New Roman" w:cs="Times New Roman"/>
          <w:b/>
          <w:sz w:val="28"/>
          <w:szCs w:val="28"/>
        </w:rPr>
        <w:t>учебного предмета «Русский  язык»</w:t>
      </w:r>
    </w:p>
    <w:p w:rsidR="00317B46" w:rsidRPr="000C393C" w:rsidRDefault="00317B46" w:rsidP="00317B46">
      <w:pPr>
        <w:spacing w:after="0" w:line="240" w:lineRule="auto"/>
        <w:ind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Углублённый уровень изучения русского языка в 10 – 11 классах предполагает достижение выпускниками средней (полной) школы следующих личностных, </w:t>
      </w:r>
      <w:proofErr w:type="spellStart"/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метапредметных</w:t>
      </w:r>
      <w:proofErr w:type="spellEnd"/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предметных результатов.</w:t>
      </w:r>
    </w:p>
    <w:p w:rsidR="000C393C" w:rsidRDefault="00311912" w:rsidP="000C393C">
      <w:pPr>
        <w:spacing w:after="0" w:line="240" w:lineRule="auto"/>
        <w:ind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Личностные </w:t>
      </w:r>
      <w:r w:rsidR="00317B46" w:rsidRPr="000C393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результат</w:t>
      </w:r>
      <w:r w:rsidRPr="000C393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ы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освоения выпускниками средней школы программы по русскому языку на углублённом уровне:</w:t>
      </w:r>
    </w:p>
    <w:p w:rsidR="000C393C" w:rsidRDefault="000C393C" w:rsidP="000C393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бережное отношение к русскому языку как неотъемлемой части русской культуры, как основе гражданской идентичности; потребность сохранить чистоту русского языка как явления национальной культуры;</w:t>
      </w:r>
    </w:p>
    <w:p w:rsidR="000C393C" w:rsidRDefault="000C393C" w:rsidP="000C393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уважение к своему народу, его прошлому, отражённому в языке;</w:t>
      </w:r>
    </w:p>
    <w:p w:rsidR="000C393C" w:rsidRDefault="000C393C" w:rsidP="000C393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осознание роли русского языка как государственного языка Российской Федерации и языка межнационального общения;</w:t>
      </w:r>
    </w:p>
    <w:p w:rsidR="000C393C" w:rsidRDefault="000C393C" w:rsidP="000C393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осознание своего места в поликультурном мире;</w:t>
      </w:r>
    </w:p>
    <w:p w:rsidR="000C393C" w:rsidRDefault="000C393C" w:rsidP="000C393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proofErr w:type="spellStart"/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сформированность</w:t>
      </w:r>
      <w:proofErr w:type="spellEnd"/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мировоззрения, соответствующего современному уровню развития гуманитарной науки; готовность участвовать в диалоге культур;</w:t>
      </w:r>
    </w:p>
    <w:p w:rsidR="000C393C" w:rsidRDefault="000C393C" w:rsidP="000C393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потребность саморазвития, в том числе речевого, понимание роли языка в процессах познания;</w:t>
      </w:r>
    </w:p>
    <w:p w:rsidR="000C393C" w:rsidRDefault="000C393C" w:rsidP="000C393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готовность к самостоятельной творческой и ответственной деятельности;</w:t>
      </w:r>
    </w:p>
    <w:p w:rsidR="000C393C" w:rsidRDefault="000C393C" w:rsidP="000C393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готовность и способность вести диалог с другими людьми; </w:t>
      </w:r>
      <w:proofErr w:type="spellStart"/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сформированность</w:t>
      </w:r>
      <w:proofErr w:type="spellEnd"/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навыков сотрудничества;</w:t>
      </w:r>
    </w:p>
    <w:p w:rsidR="000C393C" w:rsidRDefault="000C393C" w:rsidP="000C393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proofErr w:type="spellStart"/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стетическое</w:t>
      </w:r>
      <w:proofErr w:type="spellEnd"/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отношение к языку и речи, осознание их выразительных возможностей;</w:t>
      </w:r>
    </w:p>
    <w:p w:rsidR="00317B46" w:rsidRPr="000C393C" w:rsidRDefault="000C393C" w:rsidP="000C393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нравственное сознание и поведение на основе общечеловеческих ценностей.</w:t>
      </w:r>
    </w:p>
    <w:p w:rsidR="00317B46" w:rsidRPr="000C393C" w:rsidRDefault="00317B46" w:rsidP="00317B46">
      <w:pPr>
        <w:spacing w:after="0" w:line="240" w:lineRule="auto"/>
        <w:ind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0C393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Метапредметны</w:t>
      </w:r>
      <w:r w:rsidR="00311912" w:rsidRPr="000C393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е</w:t>
      </w:r>
      <w:proofErr w:type="spellEnd"/>
      <w:r w:rsidR="00311912" w:rsidRPr="000C393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</w:t>
      </w:r>
      <w:r w:rsidR="00311912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результаты</w:t>
      </w: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освоения выпускниками средней школы программы по русскому языку на углублённом уровне:</w:t>
      </w:r>
    </w:p>
    <w:p w:rsidR="00317B46" w:rsidRPr="000C393C" w:rsidRDefault="003A62E2" w:rsidP="003A62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умение эффективно общаться в процессе совместной деятельности со всеми её участниками, не допускать конфликтов;</w:t>
      </w:r>
    </w:p>
    <w:p w:rsidR="003A62E2" w:rsidRPr="000C393C" w:rsidRDefault="003A62E2" w:rsidP="003A62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владение навыками познавательной, учебно-исследовательской и проектной деятельности; использование различных методов познания; владение логическими операциями анализа, синтеза, сравнения;</w:t>
      </w:r>
    </w:p>
    <w:p w:rsidR="00317B46" w:rsidRPr="000C393C" w:rsidRDefault="003A62E2" w:rsidP="003A62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способность к самостоятельному поиску информации, в том числе умение пользоваться лингвистическими словарями;</w:t>
      </w:r>
    </w:p>
    <w:p w:rsidR="00317B46" w:rsidRPr="000C393C" w:rsidRDefault="003A62E2" w:rsidP="003A62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умение критически оценивать и интерпретировать информацию, получаемую из различных источников;</w:t>
      </w:r>
    </w:p>
    <w:p w:rsidR="00317B46" w:rsidRPr="000C393C" w:rsidRDefault="003A62E2" w:rsidP="003A62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владение всеми видами речевой деятельности: говорением, слушанием, чтением и письмом;</w:t>
      </w:r>
    </w:p>
    <w:p w:rsidR="00317B46" w:rsidRPr="000C393C" w:rsidRDefault="003A62E2" w:rsidP="003A62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умение выражать своё отношение к действительности и создавать устные и письменные тексты разных стилей и жанров с учётом речевой ситуации (коммуникативной цели, условий общения, адресата и т. д.);</w:t>
      </w:r>
    </w:p>
    <w:p w:rsidR="00317B46" w:rsidRPr="000C393C" w:rsidRDefault="003A62E2" w:rsidP="003A62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свободное владение устной и письменной формой речи, диалогом и монологом;</w:t>
      </w:r>
    </w:p>
    <w:p w:rsidR="00317B46" w:rsidRPr="000C393C" w:rsidRDefault="003A62E2" w:rsidP="003A62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умение определять цели деятельности и планировать её, контролировать и корректировать деятельность;</w:t>
      </w:r>
    </w:p>
    <w:p w:rsidR="00317B46" w:rsidRPr="000C393C" w:rsidRDefault="003A62E2" w:rsidP="003A62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умение оценивать свою и чужую речь с эстетических и нравственных позиций;</w:t>
      </w:r>
    </w:p>
    <w:p w:rsidR="00317B46" w:rsidRPr="000C393C" w:rsidRDefault="003A62E2" w:rsidP="003A62E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умение выбирать стратегию поведения, позволяющую достичь максимального эффекта.</w:t>
      </w:r>
    </w:p>
    <w:p w:rsidR="00317B46" w:rsidRPr="000C393C" w:rsidRDefault="00317B46" w:rsidP="00317B46">
      <w:pPr>
        <w:spacing w:after="0" w:line="240" w:lineRule="auto"/>
        <w:ind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 </w:t>
      </w:r>
      <w:r w:rsidRPr="000C393C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>Предметны</w:t>
      </w:r>
      <w:r w:rsidR="00311912" w:rsidRPr="000C393C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>е</w:t>
      </w:r>
      <w:r w:rsidRPr="000C393C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 xml:space="preserve"> результат</w:t>
      </w:r>
      <w:r w:rsidR="00311912" w:rsidRPr="000C393C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 xml:space="preserve">ы </w:t>
      </w:r>
      <w:r w:rsidR="00311912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освоения выпускниками средней школы программы по русскому языку на углублённом уровне:</w:t>
      </w:r>
    </w:p>
    <w:p w:rsidR="00317B46" w:rsidRPr="000C393C" w:rsidRDefault="00317B46" w:rsidP="00317B46">
      <w:pPr>
        <w:spacing w:after="0" w:line="240" w:lineRule="auto"/>
        <w:ind w:firstLine="56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>Выпускник на углублённом уровне научится: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воспринимать лингвистику как часть общечеловеческого гуманитарного знания;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рассматривать язык в качестве многофункциональной развивающейся системы;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распознавать уровни и единицы языка в предъявленном тексте и видеть взаимосвязь между ними;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анализировать языковые средства, использованные в тексте, с точки зрения правильности, точности и уместности их употребления при оценке собственной и чужой речи;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комментировать авторские высказывания на различные темы (в том числе о богатстве и выразительности русского языка);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отмечать отличия языка художественной литературы от других разновидностей современного русского языка;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использовать синонимические ресурсы русского языка для более точного выражения мысли и усиления выразительности речи;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иметь представление об историческом развитии русского языка и истории русского языкознания;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выражать согласие или несогласие с мнением собеседника в соответствии с правилами ведения диалогической речи;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дифференцировать главную и второстепенную информацию, известную и неизвестную информацию в прослушанном тексте;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проводить самостоятельный поиск текстовой и нетекстовой информации, отбирать и анализировать полученную информацию;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оценивать стилистические ресурсы языка;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сохранять стилевое единство при создании текста заданного функционального стиля;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владеть умениями информационно перерабатывать прочитанные и прослушанные тексты и представлять их в виде тезисов, конспектов, аннотаций, рефератов;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создавать отзывы и рецензии на предложенный текст;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соблюдать культуру чтения, говорения, </w:t>
      </w:r>
      <w:proofErr w:type="spellStart"/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аудирования</w:t>
      </w:r>
      <w:proofErr w:type="spellEnd"/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письма;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соблюдать культуру научного и делового общения в устной и письменной форме, в том числе при обсуждении дискуссионных проблем;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соблюдать нормы речевого поведения в разговорной речи, а также в учебно-научной и официально-деловой сферах общения;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осуществлять речевой самоконтроль;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совершенствовать орфографические и пунктуационные умения и навыки на основе знаний о нормах русского литературного языка;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использовать основные нормативные словари и справочники для расширения словарного запаса и спектра используемых языковых средств;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оценивать эстетическую сторону речевого высказывания при анализе текстов (в том числе художественной литературы).</w:t>
      </w:r>
    </w:p>
    <w:p w:rsidR="00317B46" w:rsidRPr="000C393C" w:rsidRDefault="00317B46" w:rsidP="00317B46">
      <w:pPr>
        <w:spacing w:after="0" w:line="240" w:lineRule="auto"/>
        <w:ind w:firstLine="568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>Выпускник на углублённом уровне получит возможность научиться: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проводить комплексный анализ языковых единиц в тексте;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выделять и описывать социальные функции русского языка;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проводить лингвистические эксперименты, связанные с социальными функциями языка, и использовать его результаты в практической речевой деятельности;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анализировать языковые явления и факты, допускающие неоднозначную интерпретацию;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характеризовать роль форм русского языка в становлении и развитии русского языка;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проводить анализ прочитанных и прослушанных текстов и представлять их в виде доклада, статьи, рецензии, резюме;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проводить комплексный лингвистический анализ текста в соответствии с его функционально-стилевой и жанровой принадлежностью;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критически оценивать устный монологический текст и устный диалогический текст;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выступать перед аудиторией с текстами различной жанровой принадлежности;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осуществлять речевой самоконтроль, самооценку, </w:t>
      </w:r>
      <w:proofErr w:type="spellStart"/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самокоррекцию</w:t>
      </w:r>
      <w:proofErr w:type="spellEnd"/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использовать языковые средства с учетом вариативности современного русского языка;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проводить анализ коммуникативных качеств и эффективности речи;</w:t>
      </w:r>
    </w:p>
    <w:p w:rsidR="00317B46" w:rsidRPr="000C393C" w:rsidRDefault="00BE294B" w:rsidP="00BE294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редактировать устные и письменные тексты различных стилей и жанров на основе знаний о нормах русского литературного языка;</w:t>
      </w:r>
    </w:p>
    <w:p w:rsidR="00E522BD" w:rsidRPr="000C393C" w:rsidRDefault="00BE294B" w:rsidP="00E522B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317B46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определять пути совершенствования собственных коммуникативных способностей и культуры речи.</w:t>
      </w:r>
    </w:p>
    <w:p w:rsidR="00E522BD" w:rsidRPr="000C393C" w:rsidRDefault="00E522BD" w:rsidP="00E522B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</w:r>
      <w:r w:rsidR="00EB2180" w:rsidRPr="000C39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Обучающиеся </w:t>
      </w:r>
      <w:r w:rsidR="00EB2180" w:rsidRPr="000C393C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>на углублённом уровне</w:t>
      </w:r>
      <w:r w:rsidR="00EB2180" w:rsidRPr="000C393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</w:t>
      </w:r>
      <w:r w:rsidR="00EB2180" w:rsidRPr="000C39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должны знать:</w:t>
      </w:r>
    </w:p>
    <w:p w:rsidR="00E522BD" w:rsidRPr="000C393C" w:rsidRDefault="00EB2180" w:rsidP="00E522B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Взаимосвязь языка и истории, культуры русского и других народов;</w:t>
      </w:r>
    </w:p>
    <w:p w:rsidR="00E522BD" w:rsidRPr="000C393C" w:rsidRDefault="00EB2180" w:rsidP="00E522B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Смысл понятий: речевая ситуация и её компоненты, литературный язык, языковая норма, культура речи;</w:t>
      </w:r>
    </w:p>
    <w:p w:rsidR="00E522BD" w:rsidRPr="000C393C" w:rsidRDefault="00EB2180" w:rsidP="00E522B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Основные единицы и уровни языка, их признаки и взаимосвязь;</w:t>
      </w:r>
    </w:p>
    <w:p w:rsidR="00E522BD" w:rsidRPr="000C393C" w:rsidRDefault="00EB2180" w:rsidP="00E522B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Орфоэпические, лексические, грамматические, орфографические и пунктуационные нормы современного русского языка; нормы речевого поведения в социально-культурной, учебно-научной, официально-деловой сферах общения.</w:t>
      </w:r>
      <w:proofErr w:type="gramEnd"/>
    </w:p>
    <w:p w:rsidR="00E522BD" w:rsidRPr="000C393C" w:rsidRDefault="00F1540A" w:rsidP="00E522B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</w:r>
      <w:r w:rsidR="00EB2180" w:rsidRPr="000C39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Обучающиеся </w:t>
      </w:r>
      <w:r w:rsidR="00EB2180" w:rsidRPr="000C393C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>на углублённом уровне</w:t>
      </w:r>
      <w:r w:rsidR="00EB2180" w:rsidRPr="000C393C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</w:t>
      </w:r>
      <w:r w:rsidR="00EB2180" w:rsidRPr="000C39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должны уметь</w:t>
      </w:r>
      <w:r w:rsidR="00EB2180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E522BD" w:rsidRPr="000C393C" w:rsidRDefault="00EB2180" w:rsidP="00E522B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Использовать основные приёмы информационной переработки устного и письменного текста;</w:t>
      </w:r>
    </w:p>
    <w:p w:rsidR="00E522BD" w:rsidRPr="000C393C" w:rsidRDefault="00BE294B" w:rsidP="00E522B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EB2180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Осуществлять речевой самоконтроль; оценивать устные и письменные высказывания с точки зрения языкового оформления, эффективности достижения коммуникативных задач;</w:t>
      </w:r>
    </w:p>
    <w:p w:rsidR="00E522BD" w:rsidRPr="000C393C" w:rsidRDefault="00BE294B" w:rsidP="00E522B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EB2180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Анализировать языковые единицы с точки зрения правильности, точности и уместности их употребления;</w:t>
      </w:r>
    </w:p>
    <w:p w:rsidR="00E522BD" w:rsidRPr="000C393C" w:rsidRDefault="00BE294B" w:rsidP="00E522B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EB2180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Проводить лингвистический анализ текстов различных функциональных стилей и разновидностей языка;</w:t>
      </w:r>
    </w:p>
    <w:p w:rsidR="00E522BD" w:rsidRPr="000C393C" w:rsidRDefault="00BE294B" w:rsidP="00E522B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EB2180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Использовать основные виды чтения в зависимости от коммуникативной задачи;</w:t>
      </w:r>
    </w:p>
    <w:p w:rsidR="00E522BD" w:rsidRPr="000C393C" w:rsidRDefault="00BE294B" w:rsidP="00E522B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EB2180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Извлекать необходимую информацию из различных источников;</w:t>
      </w:r>
    </w:p>
    <w:p w:rsidR="00EB2180" w:rsidRPr="000C393C" w:rsidRDefault="00BE294B" w:rsidP="00E522B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EB2180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Применять на практике речевого общения основные нормы литературного русского языка.</w:t>
      </w:r>
    </w:p>
    <w:p w:rsidR="003A62E2" w:rsidRPr="000C393C" w:rsidRDefault="003A62E2" w:rsidP="003A62E2">
      <w:pPr>
        <w:pStyle w:val="a3"/>
        <w:autoSpaceDE w:val="0"/>
        <w:autoSpaceDN w:val="0"/>
        <w:adjustRightInd w:val="0"/>
        <w:spacing w:after="0" w:afterAutospacing="0"/>
        <w:ind w:firstLine="0"/>
        <w:jc w:val="center"/>
        <w:textAlignment w:val="center"/>
        <w:rPr>
          <w:rFonts w:ascii="Times New Roman" w:hAnsi="Times New Roman"/>
          <w:sz w:val="28"/>
          <w:szCs w:val="28"/>
        </w:rPr>
      </w:pPr>
      <w:r w:rsidRPr="000C393C">
        <w:rPr>
          <w:rFonts w:ascii="Times New Roman" w:hAnsi="Times New Roman"/>
          <w:b/>
          <w:sz w:val="28"/>
          <w:szCs w:val="28"/>
        </w:rPr>
        <w:lastRenderedPageBreak/>
        <w:t>Содержание учебного предмета</w:t>
      </w:r>
    </w:p>
    <w:p w:rsidR="003A62E2" w:rsidRPr="000C393C" w:rsidRDefault="003A62E2" w:rsidP="003A62E2">
      <w:pPr>
        <w:pStyle w:val="a3"/>
        <w:spacing w:after="0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0C393C">
        <w:rPr>
          <w:rFonts w:ascii="Times New Roman" w:hAnsi="Times New Roman"/>
          <w:b/>
          <w:sz w:val="28"/>
          <w:szCs w:val="28"/>
        </w:rPr>
        <w:t>10 класс</w:t>
      </w:r>
      <w:r w:rsidR="00D12687" w:rsidRPr="000C393C">
        <w:rPr>
          <w:rFonts w:ascii="Times New Roman" w:hAnsi="Times New Roman"/>
          <w:b/>
          <w:sz w:val="28"/>
          <w:szCs w:val="28"/>
        </w:rPr>
        <w:t xml:space="preserve"> (102 часа)</w:t>
      </w:r>
    </w:p>
    <w:p w:rsidR="00D12687" w:rsidRPr="000C393C" w:rsidRDefault="00D12687" w:rsidP="00D126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     Введение. Роль языка в жизни общества (1 ч.)</w:t>
      </w:r>
    </w:p>
    <w:p w:rsidR="00F1540A" w:rsidRDefault="00D12687" w:rsidP="00D126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     Вспомним изученное (10ч</w:t>
      </w:r>
      <w:r w:rsidR="00AD4B2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  <w:r w:rsidRPr="000C39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)</w:t>
      </w:r>
    </w:p>
    <w:p w:rsidR="00F1540A" w:rsidRPr="00F1540A" w:rsidRDefault="00D12687" w:rsidP="00D126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1540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Фонетика</w:t>
      </w:r>
      <w:r w:rsidRPr="00F154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Звук как единица языка.</w:t>
      </w:r>
    </w:p>
    <w:p w:rsidR="00F1540A" w:rsidRPr="00F1540A" w:rsidRDefault="00D12687" w:rsidP="00D126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F1540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Морфемика</w:t>
      </w:r>
      <w:proofErr w:type="spellEnd"/>
      <w:r w:rsidRPr="00F1540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и словообразование</w:t>
      </w:r>
      <w:r w:rsidRPr="00F154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Состав слова, современная структура. </w:t>
      </w:r>
    </w:p>
    <w:p w:rsidR="00F1540A" w:rsidRDefault="00D12687" w:rsidP="00D126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1540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Морфология</w:t>
      </w:r>
      <w:r w:rsidRPr="00F154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Морфология как учение о частях речи.</w:t>
      </w:r>
    </w:p>
    <w:p w:rsidR="00F1540A" w:rsidRDefault="00D12687" w:rsidP="00D126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Синтаксис.  Словосочетание и предложение как единицы синтаксиса.</w:t>
      </w:r>
    </w:p>
    <w:p w:rsidR="00D12687" w:rsidRPr="000C393C" w:rsidRDefault="00D12687" w:rsidP="00D1268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Комплексный анализ  текста.</w:t>
      </w:r>
    </w:p>
    <w:p w:rsidR="00F1540A" w:rsidRDefault="00D12687" w:rsidP="00F1540A">
      <w:pPr>
        <w:shd w:val="clear" w:color="auto" w:fill="FFFFFF"/>
        <w:spacing w:after="0" w:line="240" w:lineRule="auto"/>
        <w:ind w:left="540" w:hanging="18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Введение в науку о языке. Общие сведения о языке (16ч</w:t>
      </w:r>
      <w:r w:rsidR="00AD4B2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  <w:r w:rsidRPr="000C39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)</w:t>
      </w:r>
    </w:p>
    <w:p w:rsidR="00D12687" w:rsidRPr="000C393C" w:rsidRDefault="00F1540A" w:rsidP="00F1540A">
      <w:pPr>
        <w:shd w:val="clear" w:color="auto" w:fill="FFFFFF"/>
        <w:spacing w:after="0" w:line="240" w:lineRule="auto"/>
        <w:ind w:hanging="1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</w:t>
      </w:r>
      <w:r w:rsidR="00D12687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Функции языка. Значение языка. Язык – орудие мышления. Язык – средство общения.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Экспрессивная и коммуникативная </w:t>
      </w:r>
      <w:r w:rsidR="00D12687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функции языка. Язык и речь. Язык, речь и слово как синонимы в речи. Термины язык, речь и слово. Речевая деятельность. Русский язык – государственный язык Российской Федерации. Русский язык как национальный язык русского народа. Русский язык как средство межнационального общения в российской Федерации. Русский язык среди других языков мира. Русский язык как один из рабочих языков в ООН. Индоевропейская семья языков. Славянские языки. Русистика на современном этапе.</w:t>
      </w:r>
    </w:p>
    <w:p w:rsidR="00F1540A" w:rsidRDefault="00D12687" w:rsidP="00F1540A">
      <w:pPr>
        <w:shd w:val="clear" w:color="auto" w:fill="FFFFFF"/>
        <w:spacing w:after="0" w:line="240" w:lineRule="auto"/>
        <w:ind w:left="540" w:hanging="1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Русский язык – од</w:t>
      </w:r>
      <w:r w:rsidR="00F1540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ин из богатейших языков мира (75</w:t>
      </w:r>
      <w:r w:rsidRPr="000C39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ч</w:t>
      </w:r>
      <w:r w:rsidR="00AD4B2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  <w:r w:rsidRPr="000C39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)</w:t>
      </w:r>
    </w:p>
    <w:p w:rsidR="00AD4B23" w:rsidRDefault="00D12687" w:rsidP="00F1540A">
      <w:pPr>
        <w:shd w:val="clear" w:color="auto" w:fill="FFFFFF"/>
        <w:spacing w:after="0" w:line="240" w:lineRule="auto"/>
        <w:ind w:left="540" w:hanging="5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Состав современного русского языка. Литературный язык как центр системы современного русского </w:t>
      </w:r>
      <w:r w:rsid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языка. Общенародная</w:t>
      </w:r>
    </w:p>
    <w:p w:rsidR="00AD4B23" w:rsidRDefault="00D12687" w:rsidP="00F1540A">
      <w:pPr>
        <w:shd w:val="clear" w:color="auto" w:fill="FFFFFF"/>
        <w:spacing w:after="0" w:line="240" w:lineRule="auto"/>
        <w:ind w:left="540" w:hanging="5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разговорная речь. Просторечие. Диалектизмы. Жаргонизмы. </w:t>
      </w:r>
      <w:r w:rsidRPr="000C39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Текст</w:t>
      </w: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Признаки текста. Це</w:t>
      </w:r>
      <w:r w:rsid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льность и связность. Логическая</w:t>
      </w:r>
    </w:p>
    <w:p w:rsidR="00AD4B23" w:rsidRPr="00AD4B23" w:rsidRDefault="00D12687" w:rsidP="00F1540A">
      <w:pPr>
        <w:shd w:val="clear" w:color="auto" w:fill="FFFFFF"/>
        <w:spacing w:after="0" w:line="240" w:lineRule="auto"/>
        <w:ind w:left="540" w:hanging="5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последовательность предложений. Единство темы, ключевые слова и предложения. Средства с</w:t>
      </w:r>
      <w:r w:rsid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вязи частей текста</w:t>
      </w:r>
      <w:r w:rsidR="00AD4B23"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</w:t>
      </w:r>
      <w:proofErr w:type="gramStart"/>
      <w:r w:rsidR="00AD4B23"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лексический</w:t>
      </w:r>
      <w:proofErr w:type="gramEnd"/>
    </w:p>
    <w:p w:rsidR="00AD4B23" w:rsidRPr="00AD4B23" w:rsidRDefault="00D12687" w:rsidP="00F1540A">
      <w:pPr>
        <w:shd w:val="clear" w:color="auto" w:fill="FFFFFF"/>
        <w:spacing w:after="0" w:line="240" w:lineRule="auto"/>
        <w:ind w:left="540" w:hanging="5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повтор, употребление однокоренных слов, союзы, частицы и др. Цепная и параллельная связи частей текста. </w:t>
      </w:r>
      <w:r w:rsidRPr="00AD4B2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Типы речи</w:t>
      </w:r>
      <w:r w:rsidR="00AD4B23"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AD4B23" w:rsidRPr="00AD4B23" w:rsidRDefault="00D12687" w:rsidP="00F1540A">
      <w:pPr>
        <w:shd w:val="clear" w:color="auto" w:fill="FFFFFF"/>
        <w:spacing w:after="0" w:line="240" w:lineRule="auto"/>
        <w:ind w:left="540" w:hanging="5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повествование, рассуждение и описание. Их признаки. Комбинация разных типов речи в одном</w:t>
      </w:r>
      <w:r w:rsidR="00AD4B23"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тексте. Отбор языковых средств</w:t>
      </w:r>
    </w:p>
    <w:p w:rsidR="00AD4B23" w:rsidRPr="00AD4B23" w:rsidRDefault="00D12687" w:rsidP="00F1540A">
      <w:pPr>
        <w:shd w:val="clear" w:color="auto" w:fill="FFFFFF"/>
        <w:spacing w:after="0" w:line="240" w:lineRule="auto"/>
        <w:ind w:left="540" w:hanging="5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построения текста в зависимости от темы, цели, типа речи, адресата и речевой ситуации. Литературный язык и его </w:t>
      </w:r>
      <w:r w:rsidRPr="00AD4B2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нормы</w:t>
      </w:r>
      <w:r w:rsidR="00AD4B23"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12687" w:rsidRPr="00AD4B23" w:rsidRDefault="00AD4B23" w:rsidP="00AD4B23">
      <w:pPr>
        <w:shd w:val="clear" w:color="auto" w:fill="FFFFFF"/>
        <w:spacing w:after="0" w:line="240" w:lineRule="auto"/>
        <w:ind w:hanging="5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</w:t>
      </w:r>
      <w:r w:rsidR="00D12687"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Орфоэпические, лексические, морфологические, синтаксические нормы.</w:t>
      </w:r>
      <w:r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Русский язык как развивающееся </w:t>
      </w:r>
      <w:r w:rsidR="00D12687"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явление.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12687" w:rsidRPr="00AD4B2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Стили </w:t>
      </w:r>
      <w:r w:rsidR="00D12687"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литературного языка – разговорный и книжные: научный, деловой, публи</w:t>
      </w:r>
      <w:r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цистический, художественный. 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12687"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признаки. Сфера употребления. Использование средств одного стиля в произведениях другого стиля. </w:t>
      </w:r>
      <w:r w:rsidRPr="00AD4B2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Устная и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письменная </w:t>
      </w:r>
      <w:r w:rsidR="00D12687"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формы речи. Их специфика. </w:t>
      </w:r>
      <w:r w:rsidR="00D12687" w:rsidRPr="00AD4B2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Синонимика </w:t>
      </w:r>
      <w:r w:rsidR="00D12687"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русского языка. Лексические, морфемные, морфолог</w:t>
      </w:r>
      <w:r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ические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12687"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синтаксические синонимы. Источники пополнения синонимов. Роль синонимов в речи. </w:t>
      </w:r>
      <w:r w:rsidR="00D12687" w:rsidRPr="00AD4B2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Культура речи</w:t>
      </w:r>
      <w:r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Содержательность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12687"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речи, соблюдение норм русского литературного языка, точность словоупотребления, ясн</w:t>
      </w:r>
      <w:r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ость, чистота, выразительность,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12687"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эмоциональность речи и др</w:t>
      </w:r>
      <w:r w:rsidR="00D12687" w:rsidRPr="00AD4B2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 Роль А.С.Пушкина</w:t>
      </w:r>
      <w:r w:rsidR="00D12687"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 истории русского литературного язык</w:t>
      </w:r>
      <w:r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Предшественники А.С.Пушкина.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12687" w:rsidRPr="00AD4B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А.С.Пушкин – создатель современного русского литературного языка. Источники расширения словарного состава современного русского языка: словообразование, книжная лексика, периферийная лексика (диалектизмы, профессионализмы, жаргонизмы), заимствования.</w:t>
      </w:r>
    </w:p>
    <w:p w:rsidR="00F41A67" w:rsidRPr="000C393C" w:rsidRDefault="00D12687" w:rsidP="008D7DFC">
      <w:pPr>
        <w:pStyle w:val="a3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0C393C">
        <w:rPr>
          <w:rFonts w:ascii="Times New Roman" w:hAnsi="Times New Roman"/>
          <w:b/>
          <w:sz w:val="28"/>
          <w:szCs w:val="28"/>
        </w:rPr>
        <w:lastRenderedPageBreak/>
        <w:t>11  класс (102 часа</w:t>
      </w:r>
      <w:r w:rsidR="00AD4B23">
        <w:rPr>
          <w:rFonts w:ascii="Times New Roman" w:hAnsi="Times New Roman"/>
          <w:b/>
          <w:sz w:val="28"/>
          <w:szCs w:val="28"/>
        </w:rPr>
        <w:t>)</w:t>
      </w:r>
    </w:p>
    <w:p w:rsidR="00AD4B23" w:rsidRDefault="00AD4B23" w:rsidP="00A458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</w:r>
      <w:r w:rsidR="00F41A67" w:rsidRPr="000C39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Введение.</w:t>
      </w:r>
      <w:r w:rsidR="00F41A67"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F41A67" w:rsidRPr="000C39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Основные единицы русск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ого языка и разделы лингвистики </w:t>
      </w:r>
      <w:r w:rsidR="00F41A67" w:rsidRPr="000C39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(1ч</w:t>
      </w:r>
      <w:r w:rsidR="00B247B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.).</w:t>
      </w:r>
    </w:p>
    <w:p w:rsidR="00B247B6" w:rsidRDefault="00AD4B23" w:rsidP="00A458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</w:r>
      <w:r w:rsidR="00B247B6" w:rsidRPr="00E263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Источники расширения словарного состава современного русского языка</w:t>
      </w:r>
      <w:r w:rsidR="00B247B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(6ч.).</w:t>
      </w:r>
    </w:p>
    <w:p w:rsidR="00AD4B23" w:rsidRDefault="00B247B6" w:rsidP="00A458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</w:r>
      <w:r w:rsidR="00AD4B2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Принципы русского правописания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(8 ч.</w:t>
      </w:r>
      <w:r w:rsidR="00F41A67" w:rsidRPr="000C39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)</w:t>
      </w:r>
      <w:r w:rsidR="00AD4B2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:rsidR="00AD4B23" w:rsidRDefault="00F41A67" w:rsidP="00A458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Фонетический принцип графики. Морфемный, морфологический и традиционный (исторический) принципы орфографии. Дифференцирующие и другие написания.</w:t>
      </w:r>
    </w:p>
    <w:p w:rsidR="00AD4B23" w:rsidRDefault="00F41A67" w:rsidP="00A458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Структурный (формальный) и семантический (смысловой) принципы пунктуации. Знаки препинания и интонация. Авторские знаки.</w:t>
      </w:r>
    </w:p>
    <w:p w:rsidR="00C15CBB" w:rsidRDefault="00AD4B23" w:rsidP="00A458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</w:r>
      <w:r w:rsidR="00F41A67" w:rsidRPr="000C39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вторение 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изученного</w:t>
      </w:r>
      <w:proofErr w:type="gramEnd"/>
      <w:r w:rsidR="00B247B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C15CB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(65 часов)</w:t>
      </w:r>
    </w:p>
    <w:p w:rsidR="00AD4B23" w:rsidRDefault="00B247B6" w:rsidP="00A458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47B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Обобщающее повторение орфографии и пунктуации</w:t>
      </w:r>
      <w:r w:rsidRPr="000C39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C15CB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(22 часа</w:t>
      </w:r>
      <w:r w:rsidR="00F41A67" w:rsidRPr="000C393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)</w:t>
      </w:r>
      <w:r w:rsidR="00AD4B2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</w:p>
    <w:p w:rsidR="00AD4B23" w:rsidRDefault="00F41A67" w:rsidP="00A458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Систематизация знаний по русскому языку. Фонетика. Лексикология. </w:t>
      </w:r>
      <w:proofErr w:type="spellStart"/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Морфемика</w:t>
      </w:r>
      <w:proofErr w:type="spellEnd"/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Морфология. Синтаксис. Роль единиц указанных разделов в построении текстов разных стилей и жанров.</w:t>
      </w:r>
    </w:p>
    <w:p w:rsidR="00AD4B23" w:rsidRDefault="00F41A67" w:rsidP="00A458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Систематизация орфограмм в соответствии с принципами орфографии. Блоковый характер орфографических и пунктуационных правил как средство преодоления дробности частных правил. Закрепление навыков грамотного письма (обобщающие задания)</w:t>
      </w:r>
    </w:p>
    <w:p w:rsidR="00F41A67" w:rsidRPr="000C393C" w:rsidRDefault="00F41A67" w:rsidP="00A458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39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Совершенствование устной речи.</w:t>
      </w:r>
    </w:p>
    <w:p w:rsidR="00F41A67" w:rsidRPr="00B247B6" w:rsidRDefault="00F41A67" w:rsidP="00A458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247B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Повторение в конце учебного года. Итоговый контроль.</w:t>
      </w:r>
    </w:p>
    <w:p w:rsidR="00E263FD" w:rsidRDefault="00E263FD" w:rsidP="00FB7B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263FD" w:rsidRDefault="00E263FD" w:rsidP="00FB7B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263FD" w:rsidRDefault="00E263FD" w:rsidP="00FB7B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263FD" w:rsidRDefault="00E263FD" w:rsidP="00FB7B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263FD" w:rsidRDefault="00E263FD" w:rsidP="00FB7B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263FD" w:rsidRDefault="00E263FD" w:rsidP="00FB7B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263FD" w:rsidRDefault="00E263FD" w:rsidP="00FB7B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263FD" w:rsidRDefault="00E263FD" w:rsidP="00FB7B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263FD" w:rsidRDefault="00E263FD" w:rsidP="00FB7B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263FD" w:rsidRDefault="00E263FD" w:rsidP="00FB7B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263FD" w:rsidRDefault="00E263FD" w:rsidP="00FB7B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263FD" w:rsidRDefault="00E263FD" w:rsidP="00FB7B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D4B23" w:rsidRDefault="00AD4B23" w:rsidP="00FB7B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D4B23" w:rsidRDefault="00AD4B23" w:rsidP="00FB7B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41A67" w:rsidRPr="00E263FD" w:rsidRDefault="00F41A67" w:rsidP="00FB7B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E263F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Учебно</w:t>
      </w:r>
      <w:proofErr w:type="spellEnd"/>
      <w:r w:rsidRPr="00E263F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– тематический план</w:t>
      </w:r>
    </w:p>
    <w:p w:rsidR="00F41A67" w:rsidRPr="00E263FD" w:rsidRDefault="00F41A67" w:rsidP="00FB7B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263F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10 класс</w:t>
      </w:r>
      <w:r w:rsidR="00722529" w:rsidRPr="00E263F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– 102 часа</w:t>
      </w:r>
    </w:p>
    <w:p w:rsidR="00722529" w:rsidRDefault="00722529" w:rsidP="00FB7B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263F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 (часа в неделю)</w:t>
      </w:r>
    </w:p>
    <w:p w:rsidR="00B247B6" w:rsidRPr="00E263FD" w:rsidRDefault="00B247B6" w:rsidP="00FB7B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W w:w="9873" w:type="dxa"/>
        <w:tblInd w:w="1292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17"/>
        <w:gridCol w:w="6127"/>
        <w:gridCol w:w="3129"/>
      </w:tblGrid>
      <w:tr w:rsidR="00F41A67" w:rsidRPr="00E263FD" w:rsidTr="00A45826">
        <w:trPr>
          <w:trHeight w:val="280"/>
        </w:trPr>
        <w:tc>
          <w:tcPr>
            <w:tcW w:w="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№ </w:t>
            </w:r>
            <w:proofErr w:type="spellStart"/>
            <w:proofErr w:type="gramStart"/>
            <w:r w:rsidRPr="00E263FD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п</w:t>
            </w:r>
            <w:proofErr w:type="spellEnd"/>
            <w:proofErr w:type="gramEnd"/>
            <w:r w:rsidRPr="00E263FD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/</w:t>
            </w:r>
            <w:proofErr w:type="spellStart"/>
            <w:r w:rsidRPr="00E263FD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п</w:t>
            </w:r>
            <w:proofErr w:type="spellEnd"/>
          </w:p>
        </w:tc>
        <w:tc>
          <w:tcPr>
            <w:tcW w:w="61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Тема</w:t>
            </w:r>
          </w:p>
        </w:tc>
        <w:tc>
          <w:tcPr>
            <w:tcW w:w="3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Количество часов</w:t>
            </w:r>
          </w:p>
        </w:tc>
      </w:tr>
      <w:tr w:rsidR="00F41A67" w:rsidRPr="00E263FD" w:rsidTr="00A45826">
        <w:trPr>
          <w:trHeight w:val="280"/>
        </w:trPr>
        <w:tc>
          <w:tcPr>
            <w:tcW w:w="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1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Введение. Роль языка в жизни общества</w:t>
            </w:r>
          </w:p>
        </w:tc>
        <w:tc>
          <w:tcPr>
            <w:tcW w:w="3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</w:tr>
      <w:tr w:rsidR="00F41A67" w:rsidRPr="00E263FD" w:rsidTr="00A45826">
        <w:trPr>
          <w:trHeight w:val="280"/>
        </w:trPr>
        <w:tc>
          <w:tcPr>
            <w:tcW w:w="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61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Вспомним изученное</w:t>
            </w:r>
          </w:p>
        </w:tc>
        <w:tc>
          <w:tcPr>
            <w:tcW w:w="3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</w:tr>
      <w:tr w:rsidR="00F41A67" w:rsidRPr="00E263FD" w:rsidTr="00A45826">
        <w:trPr>
          <w:trHeight w:val="300"/>
        </w:trPr>
        <w:tc>
          <w:tcPr>
            <w:tcW w:w="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61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Введение в науку о языке. Общие сведения о языке</w:t>
            </w:r>
          </w:p>
        </w:tc>
        <w:tc>
          <w:tcPr>
            <w:tcW w:w="3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</w:t>
            </w:r>
          </w:p>
        </w:tc>
      </w:tr>
      <w:tr w:rsidR="00F41A67" w:rsidRPr="00E263FD" w:rsidTr="00A45826">
        <w:trPr>
          <w:trHeight w:val="420"/>
        </w:trPr>
        <w:tc>
          <w:tcPr>
            <w:tcW w:w="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61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Русский язык – один из богатейших языков мира</w:t>
            </w:r>
          </w:p>
        </w:tc>
        <w:tc>
          <w:tcPr>
            <w:tcW w:w="3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75</w:t>
            </w:r>
          </w:p>
        </w:tc>
      </w:tr>
      <w:tr w:rsidR="00F41A67" w:rsidRPr="00E263FD" w:rsidTr="00A45826">
        <w:trPr>
          <w:trHeight w:val="300"/>
        </w:trPr>
        <w:tc>
          <w:tcPr>
            <w:tcW w:w="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666666"/>
                <w:sz w:val="28"/>
                <w:szCs w:val="28"/>
                <w:lang w:eastAsia="ru-RU"/>
              </w:rPr>
            </w:pPr>
          </w:p>
        </w:tc>
        <w:tc>
          <w:tcPr>
            <w:tcW w:w="61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Итого</w:t>
            </w:r>
          </w:p>
        </w:tc>
        <w:tc>
          <w:tcPr>
            <w:tcW w:w="31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102 часа</w:t>
            </w:r>
          </w:p>
        </w:tc>
      </w:tr>
    </w:tbl>
    <w:p w:rsidR="00D12687" w:rsidRPr="00E263FD" w:rsidRDefault="00D12687" w:rsidP="00FB7B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41A67" w:rsidRPr="00E263FD" w:rsidRDefault="00F41A67" w:rsidP="00FB7B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41A67" w:rsidRPr="00E263FD" w:rsidRDefault="00F41A67" w:rsidP="00FB7B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E263F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Учебно</w:t>
      </w:r>
      <w:proofErr w:type="spellEnd"/>
      <w:r w:rsidRPr="00E263F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– тематический план</w:t>
      </w:r>
    </w:p>
    <w:p w:rsidR="00F41A67" w:rsidRPr="00E263FD" w:rsidRDefault="00F41A67" w:rsidP="00FB7B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263F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11 класс</w:t>
      </w:r>
      <w:r w:rsidR="00722529" w:rsidRPr="00E263F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– 102 часа</w:t>
      </w:r>
    </w:p>
    <w:p w:rsidR="00722529" w:rsidRPr="00E263FD" w:rsidRDefault="00722529" w:rsidP="00FB7B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63F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 (часа в неделю)</w:t>
      </w:r>
    </w:p>
    <w:p w:rsidR="00722529" w:rsidRPr="00E263FD" w:rsidRDefault="00722529" w:rsidP="00FB7B0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W w:w="9923" w:type="dxa"/>
        <w:tblInd w:w="1250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33"/>
        <w:gridCol w:w="6171"/>
        <w:gridCol w:w="3119"/>
      </w:tblGrid>
      <w:tr w:rsidR="00F41A67" w:rsidRPr="00E263FD" w:rsidTr="00A45826">
        <w:trPr>
          <w:trHeight w:val="280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№ </w:t>
            </w:r>
            <w:proofErr w:type="spellStart"/>
            <w:proofErr w:type="gramStart"/>
            <w:r w:rsidRPr="00E263FD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п</w:t>
            </w:r>
            <w:proofErr w:type="spellEnd"/>
            <w:proofErr w:type="gramEnd"/>
            <w:r w:rsidRPr="00E263FD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/</w:t>
            </w:r>
            <w:proofErr w:type="spellStart"/>
            <w:r w:rsidRPr="00E263FD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п</w:t>
            </w:r>
            <w:proofErr w:type="spellEnd"/>
          </w:p>
        </w:tc>
        <w:tc>
          <w:tcPr>
            <w:tcW w:w="6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Тема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Количество часов</w:t>
            </w:r>
          </w:p>
        </w:tc>
      </w:tr>
      <w:tr w:rsidR="00F41A67" w:rsidRPr="00E263FD" w:rsidTr="00A45826">
        <w:trPr>
          <w:trHeight w:val="280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1A67" w:rsidRPr="00E263FD" w:rsidRDefault="00F41A67" w:rsidP="00AD2A4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Введение. </w:t>
            </w: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Основные единицы русского языка и разделы лингвистики.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</w:tr>
      <w:tr w:rsidR="00F41A67" w:rsidRPr="00E263FD" w:rsidTr="00A45826">
        <w:trPr>
          <w:trHeight w:val="280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6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1A67" w:rsidRPr="00E263FD" w:rsidRDefault="00F41A67" w:rsidP="00AD2A4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Источники расширения словарного состава современного русского языка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</w:tr>
      <w:tr w:rsidR="00F41A67" w:rsidRPr="00E263FD" w:rsidTr="00A45826">
        <w:trPr>
          <w:trHeight w:val="300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6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1A67" w:rsidRPr="00E263FD" w:rsidRDefault="00F41A67" w:rsidP="00AD2A4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Принципы русского правописания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  <w:tr w:rsidR="00F41A67" w:rsidRPr="00E263FD" w:rsidTr="00A45826">
        <w:trPr>
          <w:trHeight w:val="300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6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1A67" w:rsidRPr="00E263FD" w:rsidRDefault="00F41A67" w:rsidP="00AD2A4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Повторение </w:t>
            </w:r>
            <w:proofErr w:type="gramStart"/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изученного</w:t>
            </w:r>
            <w:proofErr w:type="gramEnd"/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65</w:t>
            </w:r>
          </w:p>
        </w:tc>
      </w:tr>
      <w:tr w:rsidR="00F41A67" w:rsidRPr="00E263FD" w:rsidTr="00A45826">
        <w:trPr>
          <w:trHeight w:val="300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6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1A67" w:rsidRPr="00E263FD" w:rsidRDefault="00F41A67" w:rsidP="00AD2A4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Обобщающее повторение орфографии и пунктуации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22</w:t>
            </w:r>
          </w:p>
        </w:tc>
      </w:tr>
      <w:tr w:rsidR="00F41A67" w:rsidRPr="00E263FD" w:rsidTr="00A45826">
        <w:trPr>
          <w:trHeight w:val="300"/>
        </w:trPr>
        <w:tc>
          <w:tcPr>
            <w:tcW w:w="6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666666"/>
                <w:sz w:val="28"/>
                <w:szCs w:val="28"/>
                <w:lang w:eastAsia="ru-RU"/>
              </w:rPr>
            </w:pPr>
          </w:p>
        </w:tc>
        <w:tc>
          <w:tcPr>
            <w:tcW w:w="61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Итого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F41A67" w:rsidRPr="00E263FD" w:rsidRDefault="00F41A67" w:rsidP="00FB7B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263F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102 часа</w:t>
            </w:r>
          </w:p>
        </w:tc>
      </w:tr>
    </w:tbl>
    <w:p w:rsidR="00C53AFD" w:rsidRPr="00BA0883" w:rsidRDefault="00C53AFD" w:rsidP="00C53AF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C53AFD" w:rsidRPr="00BA0883" w:rsidSect="002C1045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7033EB"/>
    <w:multiLevelType w:val="multilevel"/>
    <w:tmpl w:val="D4B488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0793CFA"/>
    <w:multiLevelType w:val="multilevel"/>
    <w:tmpl w:val="F626D0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C5F0DC5"/>
    <w:multiLevelType w:val="multilevel"/>
    <w:tmpl w:val="CDAE0A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74982BEC"/>
    <w:multiLevelType w:val="multilevel"/>
    <w:tmpl w:val="86C262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2C1045"/>
    <w:rsid w:val="00005113"/>
    <w:rsid w:val="000C393C"/>
    <w:rsid w:val="002A1AAE"/>
    <w:rsid w:val="002C1045"/>
    <w:rsid w:val="00302AFF"/>
    <w:rsid w:val="00311912"/>
    <w:rsid w:val="00317B46"/>
    <w:rsid w:val="003A5CB6"/>
    <w:rsid w:val="003A62E2"/>
    <w:rsid w:val="00481C96"/>
    <w:rsid w:val="00486AFD"/>
    <w:rsid w:val="00640C70"/>
    <w:rsid w:val="00722529"/>
    <w:rsid w:val="00854B94"/>
    <w:rsid w:val="008D7DFC"/>
    <w:rsid w:val="009619EF"/>
    <w:rsid w:val="009B1DEA"/>
    <w:rsid w:val="00A45826"/>
    <w:rsid w:val="00AD2A4E"/>
    <w:rsid w:val="00AD4B23"/>
    <w:rsid w:val="00B247B6"/>
    <w:rsid w:val="00B5235B"/>
    <w:rsid w:val="00BA0883"/>
    <w:rsid w:val="00BE294B"/>
    <w:rsid w:val="00C15CBB"/>
    <w:rsid w:val="00C53AFD"/>
    <w:rsid w:val="00D12687"/>
    <w:rsid w:val="00DE1FCA"/>
    <w:rsid w:val="00E263FD"/>
    <w:rsid w:val="00E522BD"/>
    <w:rsid w:val="00EB2180"/>
    <w:rsid w:val="00ED4E85"/>
    <w:rsid w:val="00EF3FF9"/>
    <w:rsid w:val="00F1540A"/>
    <w:rsid w:val="00F41A67"/>
    <w:rsid w:val="00FA436B"/>
    <w:rsid w:val="00FB7B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104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A62E2"/>
    <w:pPr>
      <w:spacing w:after="100" w:afterAutospacing="1" w:line="240" w:lineRule="auto"/>
      <w:ind w:left="720" w:firstLine="709"/>
      <w:contextualSpacing/>
      <w:jc w:val="both"/>
    </w:pPr>
    <w:rPr>
      <w:rFonts w:ascii="Calibri" w:eastAsia="Calibri" w:hAnsi="Calibri" w:cs="Times New Roman"/>
    </w:rPr>
  </w:style>
  <w:style w:type="paragraph" w:styleId="a4">
    <w:name w:val="Balloon Text"/>
    <w:basedOn w:val="a"/>
    <w:link w:val="a5"/>
    <w:uiPriority w:val="99"/>
    <w:semiHidden/>
    <w:unhideWhenUsed/>
    <w:rsid w:val="00481C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81C9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A27904-805F-4C3C-9A2F-086EE584F8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1800</Words>
  <Characters>10260</Characters>
  <Application>Microsoft Office Word</Application>
  <DocSecurity>4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12036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Olga</cp:lastModifiedBy>
  <cp:revision>2</cp:revision>
  <cp:lastPrinted>2020-09-16T19:28:00Z</cp:lastPrinted>
  <dcterms:created xsi:type="dcterms:W3CDTF">2021-02-28T17:07:00Z</dcterms:created>
  <dcterms:modified xsi:type="dcterms:W3CDTF">2021-02-28T17:07:00Z</dcterms:modified>
</cp:coreProperties>
</file>